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2b6fe12ef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fa915efb690e4465"/>
      <w:footerReference xmlns:r="http://schemas.openxmlformats.org/officeDocument/2006/relationships" w:type="default" r:id="Rf08b43dd94d9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15efb690e4465" /><Relationship Type="http://schemas.openxmlformats.org/officeDocument/2006/relationships/footer" Target="/word/footer1.xml" Id="Rf08b43dd94d94e49" /></Relationships>
</file>