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bd7ae4b2444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FLATTUM &amp; CO AS, org.nr 894 934 352,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FLATTUM &amp; CO AS</w:t>
      </w:r>
    </w:p>
    <w:sectPr>
      <w:headerReference xmlns:r="http://schemas.openxmlformats.org/officeDocument/2006/relationships" w:type="default" r:id="R0292e30c70d84fbd"/>
      <w:footerReference xmlns:r="http://schemas.openxmlformats.org/officeDocument/2006/relationships" w:type="default" r:id="R659ee3b9284c43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92e30c70d84fbd" /><Relationship Type="http://schemas.openxmlformats.org/officeDocument/2006/relationships/footer" Target="/word/footer1.xml" Id="R659ee3b9284c4399" /></Relationships>
</file>