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a34c1d0a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c139863c17534910"/>
      <w:footerReference xmlns:r="http://schemas.openxmlformats.org/officeDocument/2006/relationships" w:type="default" r:id="Rb2107892b931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9863c17534910" /><Relationship Type="http://schemas.openxmlformats.org/officeDocument/2006/relationships/footer" Target="/word/footer1.xml" Id="Rb2107892b9314152" /></Relationships>
</file>