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299b8891a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6ee4f9d647914665"/>
      <w:footerReference xmlns:r="http://schemas.openxmlformats.org/officeDocument/2006/relationships" w:type="default" r:id="R111aaa9abc1c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4f9d647914665" /><Relationship Type="http://schemas.openxmlformats.org/officeDocument/2006/relationships/footer" Target="/word/footer1.xml" Id="R111aaa9abc1c4c2d" /></Relationships>
</file>