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fd0f285b4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a9833e4c11e04be2"/>
      <w:footerReference xmlns:r="http://schemas.openxmlformats.org/officeDocument/2006/relationships" w:type="default" r:id="R93d901648784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33e4c11e04be2" /><Relationship Type="http://schemas.openxmlformats.org/officeDocument/2006/relationships/footer" Target="/word/footer1.xml" Id="R93d9016487844460" /></Relationships>
</file>