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8960aec0344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S&amp;B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S&amp;B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a798b2e9ab4d83"/>
      <w:footerReference xmlns:r="http://schemas.openxmlformats.org/officeDocument/2006/relationships" w:type="default" r:id="R02f7d00cd7f9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798b2e9ab4d83" /><Relationship Type="http://schemas.openxmlformats.org/officeDocument/2006/relationships/footer" Target="/word/footer1.xml" Id="R02f7d00cd7f947f2" /></Relationships>
</file>