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26f5abc8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73193c309c714b92"/>
      <w:footerReference xmlns:r="http://schemas.openxmlformats.org/officeDocument/2006/relationships" w:type="default" r:id="Rb9e15f225b1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93c309c714b92" /><Relationship Type="http://schemas.openxmlformats.org/officeDocument/2006/relationships/footer" Target="/word/footer1.xml" Id="Rb9e15f225b1549cc" /></Relationships>
</file>