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5ca0b3821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3cfadf9e51d44f77"/>
      <w:footerReference xmlns:r="http://schemas.openxmlformats.org/officeDocument/2006/relationships" w:type="default" r:id="R8de45876001d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adf9e51d44f77" /><Relationship Type="http://schemas.openxmlformats.org/officeDocument/2006/relationships/footer" Target="/word/footer1.xml" Id="R8de45876001d4552" /></Relationships>
</file>