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1eddc61900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5a6f46bfc3f64179"/>
      <w:footerReference xmlns:r="http://schemas.openxmlformats.org/officeDocument/2006/relationships" w:type="default" r:id="R75e7ea16ce0b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f46bfc3f64179" /><Relationship Type="http://schemas.openxmlformats.org/officeDocument/2006/relationships/footer" Target="/word/footer1.xml" Id="R75e7ea16ce0b4452" /></Relationships>
</file>