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630c178f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d571726f8c8a4ed7"/>
      <w:footerReference xmlns:r="http://schemas.openxmlformats.org/officeDocument/2006/relationships" w:type="default" r:id="R518416c336b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1726f8c8a4ed7" /><Relationship Type="http://schemas.openxmlformats.org/officeDocument/2006/relationships/footer" Target="/word/footer1.xml" Id="R518416c336b343a4" /></Relationships>
</file>