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c7090e374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0e12278d888b40b4"/>
      <w:footerReference xmlns:r="http://schemas.openxmlformats.org/officeDocument/2006/relationships" w:type="default" r:id="R54368758baac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278d888b40b4" /><Relationship Type="http://schemas.openxmlformats.org/officeDocument/2006/relationships/footer" Target="/word/footer1.xml" Id="R54368758baac4d3b" /></Relationships>
</file>