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a07b8699347452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Eidsvåg I Romsdal,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T-A INVEST AS</w:t>
      </w:r>
    </w:p>
    <w:sectPr>
      <w:headerReference xmlns:r="http://schemas.openxmlformats.org/officeDocument/2006/relationships" w:type="default" r:id="Re9497d313ed649b9"/>
      <w:footerReference xmlns:r="http://schemas.openxmlformats.org/officeDocument/2006/relationships" w:type="default" r:id="R555834726d33499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T-A INVEST AS   ·   Org.nr 899 262 522   ·   c/o Torstein Alstad, Hammervollhagen 14   ·   6460 EIDSVÅG I ROMSDAL   ·   Tlf. 71 23 21 81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T-A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9497d313ed649b9" /><Relationship Type="http://schemas.openxmlformats.org/officeDocument/2006/relationships/footer" Target="/word/footer1.xml" Id="R555834726d334999" /></Relationships>
</file>