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61ccafc45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96729acb0a4440"/>
      <w:footerReference xmlns:r="http://schemas.openxmlformats.org/officeDocument/2006/relationships" w:type="default" r:id="Rf64a403e41ef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6729acb0a4440" /><Relationship Type="http://schemas.openxmlformats.org/officeDocument/2006/relationships/footer" Target="/word/footer1.xml" Id="Rf64a403e41ef45ec" /></Relationships>
</file>