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138cd502a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6dc3ee32e48b8"/>
      <w:footerReference xmlns:r="http://schemas.openxmlformats.org/officeDocument/2006/relationships" w:type="default" r:id="Rd4632bc0204a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dc3ee32e48b8" /><Relationship Type="http://schemas.openxmlformats.org/officeDocument/2006/relationships/footer" Target="/word/footer1.xml" Id="Rd4632bc0204a4345" /></Relationships>
</file>