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70f19684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PETER 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ca19ac06d0134b85"/>
      <w:footerReference xmlns:r="http://schemas.openxmlformats.org/officeDocument/2006/relationships" w:type="default" r:id="R0c18f69b3cf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ac06d0134b85" /><Relationship Type="http://schemas.openxmlformats.org/officeDocument/2006/relationships/footer" Target="/word/footer1.xml" Id="R0c18f69b3cf5444c" /></Relationships>
</file>