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3e0c4c941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b9bafb3c34146ac"/>
      <w:footerReference xmlns:r="http://schemas.openxmlformats.org/officeDocument/2006/relationships" w:type="default" r:id="R2f501c6050d0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bafb3c34146ac" /><Relationship Type="http://schemas.openxmlformats.org/officeDocument/2006/relationships/footer" Target="/word/footer1.xml" Id="R2f501c6050d048d6" /></Relationships>
</file>