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e2e0192404d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04700e5614b4192"/>
      <w:footerReference xmlns:r="http://schemas.openxmlformats.org/officeDocument/2006/relationships" w:type="default" r:id="R1008548ae23a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700e5614b4192" /><Relationship Type="http://schemas.openxmlformats.org/officeDocument/2006/relationships/footer" Target="/word/footer1.xml" Id="R1008548ae23a4fad" /></Relationships>
</file>