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21f671d0c6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ABBH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ABBH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e9d05986fb42bb"/>
      <w:footerReference xmlns:r="http://schemas.openxmlformats.org/officeDocument/2006/relationships" w:type="default" r:id="Re908bf8c86ec4e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ABBH AS   ·   Org.nr 910 301 268   ·   Storengveien 19A   ·   1358 JAR   ·   Tlf. 66 77 00 00   ·   www.budstikka.no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e9d05986fb42bb" /><Relationship Type="http://schemas.openxmlformats.org/officeDocument/2006/relationships/footer" Target="/word/footer1.xml" Id="Re908bf8c86ec4e83" /></Relationships>
</file>