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961f2d7534c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ASKO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ASKO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33b6d29b53b466b"/>
      <w:footerReference xmlns:r="http://schemas.openxmlformats.org/officeDocument/2006/relationships" w:type="default" r:id="R70ebc00fe4ac4b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AS   ·   Org.nr 910 309 153   ·   Håkonsgata 16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3b6d29b53b466b" /><Relationship Type="http://schemas.openxmlformats.org/officeDocument/2006/relationships/footer" Target="/word/footer1.xml" Id="R70ebc00fe4ac4b13" /></Relationships>
</file>