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b82e49515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REGNSKAP HAMMERFEST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REGNSKAP HAMMERFEST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dacd4eed445c9"/>
      <w:footerReference xmlns:r="http://schemas.openxmlformats.org/officeDocument/2006/relationships" w:type="default" r:id="R85975ec8eb7d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dacd4eed445c9" /><Relationship Type="http://schemas.openxmlformats.org/officeDocument/2006/relationships/footer" Target="/word/footer1.xml" Id="R85975ec8eb7d4ce5" /></Relationships>
</file>