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748be27c0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KKN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KKN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5d341f1d614e71"/>
      <w:footerReference xmlns:r="http://schemas.openxmlformats.org/officeDocument/2006/relationships" w:type="default" r:id="Rfc7af7262454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d341f1d614e71" /><Relationship Type="http://schemas.openxmlformats.org/officeDocument/2006/relationships/footer" Target="/word/footer1.xml" Id="Rfc7af72624544d36" /></Relationships>
</file>