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ddea3e774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843e7e0914c29"/>
      <w:footerReference xmlns:r="http://schemas.openxmlformats.org/officeDocument/2006/relationships" w:type="default" r:id="R985971a5078b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843e7e0914c29" /><Relationship Type="http://schemas.openxmlformats.org/officeDocument/2006/relationships/footer" Target="/word/footer1.xml" Id="R985971a5078b442c" /></Relationships>
</file>