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a17340a4a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ac75a96b0f4ff5"/>
      <w:footerReference xmlns:r="http://schemas.openxmlformats.org/officeDocument/2006/relationships" w:type="default" r:id="R8cc64efbc82e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c75a96b0f4ff5" /><Relationship Type="http://schemas.openxmlformats.org/officeDocument/2006/relationships/footer" Target="/word/footer1.xml" Id="R8cc64efbc82e473d" /></Relationships>
</file>