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ad717b1f043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FOTO FILM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FOTO FILM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35760a91794984"/>
      <w:footerReference xmlns:r="http://schemas.openxmlformats.org/officeDocument/2006/relationships" w:type="default" r:id="R6a5b8fe75e38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5760a91794984" /><Relationship Type="http://schemas.openxmlformats.org/officeDocument/2006/relationships/footer" Target="/word/footer1.xml" Id="R6a5b8fe75e3849f8" /></Relationships>
</file>