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69e3a111d4e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FOTO FILM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 FILM AS</w:t>
      </w:r>
    </w:p>
    <w:sectPr>
      <w:headerReference xmlns:r="http://schemas.openxmlformats.org/officeDocument/2006/relationships" w:type="default" r:id="R9cc8255f8cc44012"/>
      <w:footerReference xmlns:r="http://schemas.openxmlformats.org/officeDocument/2006/relationships" w:type="default" r:id="Re11cb52f49ed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8255f8cc44012" /><Relationship Type="http://schemas.openxmlformats.org/officeDocument/2006/relationships/footer" Target="/word/footer1.xml" Id="Re11cb52f49ed4264" /></Relationships>
</file>