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356753ffc42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BC EIENDOM LEVANGER AS</w:t>
      </w:r>
    </w:p>
    <w:sectPr>
      <w:headerReference xmlns:r="http://schemas.openxmlformats.org/officeDocument/2006/relationships" w:type="default" r:id="R4b3fd9e3f5904411"/>
      <w:footerReference xmlns:r="http://schemas.openxmlformats.org/officeDocument/2006/relationships" w:type="default" r:id="R5469ad26829c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 EIENDOM LEVANGER AS   ·   Org.nr 911 960 451   ·   Kirkegata 54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 EIENDOM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fd9e3f5904411" /><Relationship Type="http://schemas.openxmlformats.org/officeDocument/2006/relationships/footer" Target="/word/footer1.xml" Id="R5469ad26829c479d" /></Relationships>
</file>