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911818bc2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SANDAL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89b1fd31e2b345f2"/>
      <w:footerReference xmlns:r="http://schemas.openxmlformats.org/officeDocument/2006/relationships" w:type="default" r:id="R4c7c6a64e026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1fd31e2b345f2" /><Relationship Type="http://schemas.openxmlformats.org/officeDocument/2006/relationships/footer" Target="/word/footer1.xml" Id="R4c7c6a64e02647e1" /></Relationships>
</file>