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38432eca9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6e19305e491e4c21"/>
      <w:footerReference xmlns:r="http://schemas.openxmlformats.org/officeDocument/2006/relationships" w:type="default" r:id="R83952565348a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9305e491e4c21" /><Relationship Type="http://schemas.openxmlformats.org/officeDocument/2006/relationships/footer" Target="/word/footer1.xml" Id="R83952565348a4c2a" /></Relationships>
</file>