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606df373d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c651701aa25437c"/>
      <w:footerReference xmlns:r="http://schemas.openxmlformats.org/officeDocument/2006/relationships" w:type="default" r:id="Rb447512ba8b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1701aa25437c" /><Relationship Type="http://schemas.openxmlformats.org/officeDocument/2006/relationships/footer" Target="/word/footer1.xml" Id="Rb447512ba8b64418" /></Relationships>
</file>