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bbcdc429b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b99d916c4c5b4932"/>
      <w:footerReference xmlns:r="http://schemas.openxmlformats.org/officeDocument/2006/relationships" w:type="default" r:id="Rc4afe5fedfba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d916c4c5b4932" /><Relationship Type="http://schemas.openxmlformats.org/officeDocument/2006/relationships/footer" Target="/word/footer1.xml" Id="Rc4afe5fedfba4bdb" /></Relationships>
</file>