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eec985301d43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JSJ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Andenes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Andenes,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JSJ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7a8f6f45004c12"/>
      <w:footerReference xmlns:r="http://schemas.openxmlformats.org/officeDocument/2006/relationships" w:type="default" r:id="Re4cda068b71942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JSJ INVEST AS   ·   Org.nr 912 220 850   ·   Fridtjof Nansensgate 61   ·   8480 ANDENES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JSJ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7a8f6f45004c12" /><Relationship Type="http://schemas.openxmlformats.org/officeDocument/2006/relationships/footer" Target="/word/footer1.xml" Id="Re4cda068b719425f" /></Relationships>
</file>