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989320bbc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ff48ce170d5c44e7"/>
      <w:footerReference xmlns:r="http://schemas.openxmlformats.org/officeDocument/2006/relationships" w:type="default" r:id="R5f5c643240ba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8ce170d5c44e7" /><Relationship Type="http://schemas.openxmlformats.org/officeDocument/2006/relationships/footer" Target="/word/footer1.xml" Id="R5f5c643240ba4474" /></Relationships>
</file>