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e9756412c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STAR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STAR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f1687b13a4d5f"/>
      <w:footerReference xmlns:r="http://schemas.openxmlformats.org/officeDocument/2006/relationships" w:type="default" r:id="Rf432cb99a830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STAR ASSET MANAGEMENT AS   ·   Org.nr 912 474 518   ·   Solhaug 21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STAR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f1687b13a4d5f" /><Relationship Type="http://schemas.openxmlformats.org/officeDocument/2006/relationships/footer" Target="/word/footer1.xml" Id="Rf432cb99a8304c68" /></Relationships>
</file>