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609eef69f748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HAUGEN REGNSKAP AS</w:t>
      </w:r>
    </w:p>
    <w:sectPr>
      <w:headerReference xmlns:r="http://schemas.openxmlformats.org/officeDocument/2006/relationships" w:type="default" r:id="Ra632ec9e54194a37"/>
      <w:footerReference xmlns:r="http://schemas.openxmlformats.org/officeDocument/2006/relationships" w:type="default" r:id="R387b6bc18d384f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HAUGEN REGNSKAP AS   ·   Org.nr 912 483 215   ·   Storgata 41   ·   2750 GRAN   ·   Tlf. 61 33 76 70   ·   post@haugen-regnskap.no   ·   www.haugen-regnskap.no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32ec9e54194a37" /><Relationship Type="http://schemas.openxmlformats.org/officeDocument/2006/relationships/footer" Target="/word/footer1.xml" Id="R387b6bc18d384ff6" /></Relationships>
</file>