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32bc139dc40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ROMSDAL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ROMSDAL REVISJON AS</w:t>
      </w:r>
    </w:p>
    <w:sectPr>
      <w:headerReference xmlns:r="http://schemas.openxmlformats.org/officeDocument/2006/relationships" w:type="default" r:id="R5c6e39d966df4d0e"/>
      <w:footerReference xmlns:r="http://schemas.openxmlformats.org/officeDocument/2006/relationships" w:type="default" r:id="R87863f02df4a46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ROMSDAL REVISJON AS   ·   Org.nr 912 540 715   ·   Frænavegen 16   ·   6415 MOLDE   ·   odd.ivar@revisorthue.no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e39d966df4d0e" /><Relationship Type="http://schemas.openxmlformats.org/officeDocument/2006/relationships/footer" Target="/word/footer1.xml" Id="R87863f02df4a4655" /></Relationships>
</file>