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c9e363f7764a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Østerås,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ROMAEIIS AS</w:t>
      </w:r>
    </w:p>
    <w:sectPr>
      <w:headerReference xmlns:r="http://schemas.openxmlformats.org/officeDocument/2006/relationships" w:type="default" r:id="Rdc8447df57bb48e3"/>
      <w:footerReference xmlns:r="http://schemas.openxmlformats.org/officeDocument/2006/relationships" w:type="default" r:id="R03c4c03c566142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ROMAEIIS AS   ·   Org.nr 912 642 674   ·   Otto Ruges vei 67B   ·   1361 ØSTERÅS   ·   ronny@rginvest.no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ROMAEIIS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8447df57bb48e3" /><Relationship Type="http://schemas.openxmlformats.org/officeDocument/2006/relationships/footer" Target="/word/footer1.xml" Id="R03c4c03c566142ea" /></Relationships>
</file>