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b730db6b7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55fbfe3152f24494"/>
      <w:footerReference xmlns:r="http://schemas.openxmlformats.org/officeDocument/2006/relationships" w:type="default" r:id="Reed4b53c6acb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bfe3152f24494" /><Relationship Type="http://schemas.openxmlformats.org/officeDocument/2006/relationships/footer" Target="/word/footer1.xml" Id="Reed4b53c6acb4ad7" /></Relationships>
</file>