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563e9209d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a4b39da125384948"/>
      <w:footerReference xmlns:r="http://schemas.openxmlformats.org/officeDocument/2006/relationships" w:type="default" r:id="R005d9536585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39da125384948" /><Relationship Type="http://schemas.openxmlformats.org/officeDocument/2006/relationships/footer" Target="/word/footer1.xml" Id="R005d9536585a4f78" /></Relationships>
</file>