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3e723dbac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0dd7809b3e4dfc"/>
      <w:footerReference xmlns:r="http://schemas.openxmlformats.org/officeDocument/2006/relationships" w:type="default" r:id="R2dbf2e94c0e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dd7809b3e4dfc" /><Relationship Type="http://schemas.openxmlformats.org/officeDocument/2006/relationships/footer" Target="/word/footer1.xml" Id="R2dbf2e94c0ea4b69" /></Relationships>
</file>