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7fbf6899d4a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b3af54cade48f1"/>
      <w:footerReference xmlns:r="http://schemas.openxmlformats.org/officeDocument/2006/relationships" w:type="default" r:id="R69ba59a7ed19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ØM REVISJON AS   ·   Org.nr 912 799 980   ·   C/O Økonomi Management AS, Elektrovegen 2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3af54cade48f1" /><Relationship Type="http://schemas.openxmlformats.org/officeDocument/2006/relationships/footer" Target="/word/footer1.xml" Id="R69ba59a7ed1947d8" /></Relationships>
</file>