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498eeed3e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cf36589fe4a6c"/>
      <w:footerReference xmlns:r="http://schemas.openxmlformats.org/officeDocument/2006/relationships" w:type="default" r:id="R46d8b796d2ef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cf36589fe4a6c" /><Relationship Type="http://schemas.openxmlformats.org/officeDocument/2006/relationships/footer" Target="/word/footer1.xml" Id="R46d8b796d2ef4f41" /></Relationships>
</file>