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eefa1ddb8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fc853075a4304b0d"/>
      <w:footerReference xmlns:r="http://schemas.openxmlformats.org/officeDocument/2006/relationships" w:type="default" r:id="Ra69dca0d6ee1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53075a4304b0d" /><Relationship Type="http://schemas.openxmlformats.org/officeDocument/2006/relationships/footer" Target="/word/footer1.xml" Id="Ra69dca0d6ee141c5" /></Relationships>
</file>