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ca88f85e5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c811d1f7cc5f45e1"/>
      <w:footerReference xmlns:r="http://schemas.openxmlformats.org/officeDocument/2006/relationships" w:type="default" r:id="R514e9ba18da8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1d1f7cc5f45e1" /><Relationship Type="http://schemas.openxmlformats.org/officeDocument/2006/relationships/footer" Target="/word/footer1.xml" Id="R514e9ba18da8462e" /></Relationships>
</file>