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ce2a34e6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b431493a564b49b9"/>
      <w:footerReference xmlns:r="http://schemas.openxmlformats.org/officeDocument/2006/relationships" w:type="default" r:id="R735bc3414b7b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493a564b49b9" /><Relationship Type="http://schemas.openxmlformats.org/officeDocument/2006/relationships/footer" Target="/word/footer1.xml" Id="R735bc3414b7b4d63" /></Relationships>
</file>