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ba5d9cb9c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2bdc2814105b49f5"/>
      <w:footerReference xmlns:r="http://schemas.openxmlformats.org/officeDocument/2006/relationships" w:type="default" r:id="Rf9c01f399791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2814105b49f5" /><Relationship Type="http://schemas.openxmlformats.org/officeDocument/2006/relationships/footer" Target="/word/footer1.xml" Id="Rf9c01f39979140b9" /></Relationships>
</file>