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4b084c717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e8f1da54bde04be9"/>
      <w:footerReference xmlns:r="http://schemas.openxmlformats.org/officeDocument/2006/relationships" w:type="default" r:id="R387c6c97c4b1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1da54bde04be9" /><Relationship Type="http://schemas.openxmlformats.org/officeDocument/2006/relationships/footer" Target="/word/footer1.xml" Id="R387c6c97c4b140c5" /></Relationships>
</file>