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f800b9195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36d218dd34e5b"/>
      <w:footerReference xmlns:r="http://schemas.openxmlformats.org/officeDocument/2006/relationships" w:type="default" r:id="Rd245a3562094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36d218dd34e5b" /><Relationship Type="http://schemas.openxmlformats.org/officeDocument/2006/relationships/footer" Target="/word/footer1.xml" Id="Rd245a356209441cd" /></Relationships>
</file>