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f84fff58f3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GONZALEZ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35a4f4a6728b4c81"/>
      <w:footerReference xmlns:r="http://schemas.openxmlformats.org/officeDocument/2006/relationships" w:type="default" r:id="R14028042c065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4f4a6728b4c81" /><Relationship Type="http://schemas.openxmlformats.org/officeDocument/2006/relationships/footer" Target="/word/footer1.xml" Id="R14028042c0654434" /></Relationships>
</file>