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98899f5e7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4b5cbc2735d43c6"/>
      <w:footerReference xmlns:r="http://schemas.openxmlformats.org/officeDocument/2006/relationships" w:type="default" r:id="Rfe338d10a95d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5cbc2735d43c6" /><Relationship Type="http://schemas.openxmlformats.org/officeDocument/2006/relationships/footer" Target="/word/footer1.xml" Id="Rfe338d10a95d4a9c" /></Relationships>
</file>