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d79a21fd6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PIONÈR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PIONÈR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52a257e4d4d23"/>
      <w:footerReference xmlns:r="http://schemas.openxmlformats.org/officeDocument/2006/relationships" w:type="default" r:id="R560d3a1ee1aa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PIONÈR HOLDING AS   ·   Org.nr 913 711 653   ·   8743 INDRE KVARØY   ·   ida.kvaroy@hotmail.no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PIONÈR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52a257e4d4d23" /><Relationship Type="http://schemas.openxmlformats.org/officeDocument/2006/relationships/footer" Target="/word/footer1.xml" Id="R560d3a1ee1aa4c99" /></Relationships>
</file>